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AB26" w14:textId="7EDA7E92" w:rsidR="002277C5" w:rsidRPr="00D23AE4" w:rsidRDefault="002277C5" w:rsidP="002277C5">
      <w:pPr>
        <w:widowControl w:val="0"/>
        <w:jc w:val="center"/>
        <w:rPr>
          <w:rFonts w:asciiTheme="minorHAnsi" w:hAnsiTheme="minorHAnsi" w:cs="Calibri"/>
          <w:b/>
          <w:sz w:val="28"/>
          <w:szCs w:val="28"/>
          <w:lang w:val="es-ES"/>
        </w:rPr>
      </w:pPr>
      <w:r w:rsidRPr="00D23AE4">
        <w:rPr>
          <w:rFonts w:asciiTheme="minorHAnsi" w:hAnsiTheme="minorHAnsi" w:cs="Calibri"/>
          <w:b/>
          <w:sz w:val="28"/>
          <w:szCs w:val="28"/>
          <w:lang w:val="es-ES"/>
        </w:rPr>
        <w:t>Jorge Muñiz</w:t>
      </w:r>
      <w:r w:rsidR="00A164CF" w:rsidRPr="00D23AE4">
        <w:rPr>
          <w:rFonts w:asciiTheme="minorHAnsi" w:hAnsiTheme="minorHAnsi" w:cs="Calibri"/>
          <w:b/>
          <w:sz w:val="28"/>
          <w:szCs w:val="28"/>
          <w:lang w:val="es-ES"/>
        </w:rPr>
        <w:t xml:space="preserve">, </w:t>
      </w:r>
      <w:r w:rsidR="00D23AE4" w:rsidRPr="00D23AE4">
        <w:rPr>
          <w:rFonts w:asciiTheme="minorHAnsi" w:hAnsiTheme="minorHAnsi" w:cs="Calibri"/>
          <w:b/>
          <w:sz w:val="28"/>
          <w:szCs w:val="28"/>
          <w:lang w:val="es-ES"/>
        </w:rPr>
        <w:t>Compositor</w:t>
      </w:r>
    </w:p>
    <w:p w14:paraId="61D48122" w14:textId="34FCBAB1" w:rsidR="00E80AFE" w:rsidRPr="00D23AE4" w:rsidRDefault="00D23AE4" w:rsidP="002277C5">
      <w:pPr>
        <w:widowControl w:val="0"/>
        <w:jc w:val="center"/>
        <w:rPr>
          <w:rFonts w:asciiTheme="minorHAnsi" w:hAnsiTheme="minorHAnsi" w:cs="Calibri"/>
          <w:b/>
          <w:sz w:val="28"/>
          <w:szCs w:val="28"/>
          <w:lang w:val="es-ES"/>
        </w:rPr>
      </w:pPr>
      <w:r w:rsidRPr="00D23AE4">
        <w:rPr>
          <w:rFonts w:asciiTheme="minorHAnsi" w:hAnsiTheme="minorHAnsi" w:cs="Calibri"/>
          <w:b/>
          <w:sz w:val="28"/>
          <w:szCs w:val="28"/>
          <w:lang w:val="es-ES"/>
        </w:rPr>
        <w:t>Biografía</w:t>
      </w:r>
    </w:p>
    <w:p w14:paraId="429A3822" w14:textId="77777777" w:rsidR="00602AD9" w:rsidRPr="003065A7" w:rsidRDefault="00602AD9" w:rsidP="002277C5">
      <w:pPr>
        <w:widowControl w:val="0"/>
        <w:jc w:val="center"/>
        <w:rPr>
          <w:rFonts w:asciiTheme="minorHAnsi" w:hAnsiTheme="minorHAnsi" w:cs="Calibri"/>
          <w:sz w:val="23"/>
          <w:szCs w:val="23"/>
          <w:lang w:val="es-ES"/>
        </w:rPr>
      </w:pPr>
    </w:p>
    <w:p w14:paraId="5E92DCA2" w14:textId="47989906" w:rsidR="00D23AE4" w:rsidRPr="003065A7" w:rsidRDefault="00D23AE4" w:rsidP="00D23AE4">
      <w:pPr>
        <w:widowControl w:val="0"/>
        <w:rPr>
          <w:rFonts w:asciiTheme="minorHAnsi" w:hAnsiTheme="minorHAnsi" w:cs="Calibri"/>
          <w:sz w:val="23"/>
          <w:szCs w:val="23"/>
          <w:lang w:val="es-ES"/>
        </w:rPr>
      </w:pPr>
      <w:r w:rsidRPr="003065A7">
        <w:rPr>
          <w:rFonts w:asciiTheme="minorHAnsi" w:hAnsiTheme="minorHAnsi" w:cs="Calibri"/>
          <w:sz w:val="23"/>
          <w:szCs w:val="23"/>
          <w:lang w:val="es-ES"/>
        </w:rPr>
        <w:t xml:space="preserve">La música de Jorge Muñiz ha sido interpretada en España, Italia, Alemania, Francia, Singapur, Australia y los Estados Unidos por agrupaciones tales como la </w:t>
      </w:r>
      <w:r w:rsidRPr="003065A7">
        <w:rPr>
          <w:rFonts w:asciiTheme="minorHAnsi" w:hAnsiTheme="minorHAnsi" w:cs="Calibri"/>
          <w:sz w:val="23"/>
          <w:szCs w:val="23"/>
          <w:lang w:val="es-ES_tradnl"/>
        </w:rPr>
        <w:t xml:space="preserve">Orquesta Filarmónica de Estrasburgo, las Orquestas Sinfónicas de Sevilla, Málaga, Asturias, Oviedo Filarmonía, la Orquesta Sinfónica de South Bend, los cuartetos </w:t>
      </w:r>
      <w:proofErr w:type="spellStart"/>
      <w:r w:rsidRPr="003065A7">
        <w:rPr>
          <w:rFonts w:asciiTheme="minorHAnsi" w:hAnsiTheme="minorHAnsi" w:cs="Calibri"/>
          <w:sz w:val="23"/>
          <w:szCs w:val="23"/>
          <w:lang w:val="es-ES_tradnl"/>
        </w:rPr>
        <w:t>Scardanelli</w:t>
      </w:r>
      <w:proofErr w:type="spellEnd"/>
      <w:r w:rsidRPr="003065A7">
        <w:rPr>
          <w:rFonts w:asciiTheme="minorHAnsi" w:hAnsiTheme="minorHAnsi" w:cs="Calibri"/>
          <w:sz w:val="23"/>
          <w:szCs w:val="23"/>
          <w:lang w:val="es-ES_tradnl"/>
        </w:rPr>
        <w:t xml:space="preserve">, </w:t>
      </w:r>
      <w:proofErr w:type="spellStart"/>
      <w:r w:rsidRPr="003065A7">
        <w:rPr>
          <w:rFonts w:asciiTheme="minorHAnsi" w:hAnsiTheme="minorHAnsi" w:cs="Calibri"/>
          <w:sz w:val="23"/>
          <w:szCs w:val="23"/>
          <w:lang w:val="es-ES_tradnl"/>
        </w:rPr>
        <w:t>Euclid</w:t>
      </w:r>
      <w:proofErr w:type="spellEnd"/>
      <w:r w:rsidRPr="003065A7">
        <w:rPr>
          <w:rFonts w:asciiTheme="minorHAnsi" w:hAnsiTheme="minorHAnsi" w:cs="Calibri"/>
          <w:sz w:val="23"/>
          <w:szCs w:val="23"/>
          <w:lang w:val="es-ES_tradnl"/>
        </w:rPr>
        <w:t xml:space="preserve">, </w:t>
      </w:r>
      <w:proofErr w:type="spellStart"/>
      <w:r w:rsidRPr="003065A7">
        <w:rPr>
          <w:rFonts w:asciiTheme="minorHAnsi" w:hAnsiTheme="minorHAnsi" w:cs="Calibri"/>
          <w:sz w:val="23"/>
          <w:szCs w:val="23"/>
          <w:lang w:val="es-ES_tradnl"/>
        </w:rPr>
        <w:t>Avalon</w:t>
      </w:r>
      <w:proofErr w:type="spellEnd"/>
      <w:r w:rsidRPr="003065A7">
        <w:rPr>
          <w:rFonts w:asciiTheme="minorHAnsi" w:hAnsiTheme="minorHAnsi" w:cs="Calibri"/>
          <w:sz w:val="23"/>
          <w:szCs w:val="23"/>
          <w:lang w:val="es-ES_tradnl"/>
        </w:rPr>
        <w:t xml:space="preserve">, Quiroga, y </w:t>
      </w:r>
      <w:proofErr w:type="spellStart"/>
      <w:r w:rsidRPr="003065A7">
        <w:rPr>
          <w:rFonts w:asciiTheme="minorHAnsi" w:hAnsiTheme="minorHAnsi" w:cs="Calibri"/>
          <w:sz w:val="23"/>
          <w:szCs w:val="23"/>
          <w:lang w:val="es-ES_tradnl"/>
        </w:rPr>
        <w:t>Quattro</w:t>
      </w:r>
      <w:proofErr w:type="spellEnd"/>
      <w:r w:rsidRPr="003065A7">
        <w:rPr>
          <w:rFonts w:asciiTheme="minorHAnsi" w:hAnsiTheme="minorHAnsi" w:cs="Calibri"/>
          <w:sz w:val="23"/>
          <w:szCs w:val="23"/>
          <w:lang w:val="es-ES_tradnl"/>
        </w:rPr>
        <w:t xml:space="preserve">, y los grupos Cámara XXI, el Dúo </w:t>
      </w:r>
      <w:proofErr w:type="spellStart"/>
      <w:r w:rsidRPr="003065A7">
        <w:rPr>
          <w:rFonts w:asciiTheme="minorHAnsi" w:hAnsiTheme="minorHAnsi" w:cs="Calibri"/>
          <w:sz w:val="23"/>
          <w:szCs w:val="23"/>
          <w:lang w:val="es-ES_tradnl"/>
        </w:rPr>
        <w:t>Alhert</w:t>
      </w:r>
      <w:proofErr w:type="spellEnd"/>
      <w:r w:rsidRPr="003065A7">
        <w:rPr>
          <w:rFonts w:asciiTheme="minorHAnsi" w:hAnsiTheme="minorHAnsi" w:cs="Calibri"/>
          <w:sz w:val="23"/>
          <w:szCs w:val="23"/>
          <w:lang w:val="es-ES_tradnl"/>
        </w:rPr>
        <w:t xml:space="preserve"> &amp; Schwab, el Dúo </w:t>
      </w:r>
      <w:proofErr w:type="spellStart"/>
      <w:r w:rsidRPr="003065A7">
        <w:rPr>
          <w:rFonts w:asciiTheme="minorHAnsi" w:hAnsiTheme="minorHAnsi" w:cs="Calibri"/>
          <w:sz w:val="23"/>
          <w:szCs w:val="23"/>
          <w:lang w:val="es-ES_tradnl"/>
        </w:rPr>
        <w:t>Saxperience</w:t>
      </w:r>
      <w:proofErr w:type="spellEnd"/>
      <w:r w:rsidRPr="003065A7">
        <w:rPr>
          <w:rFonts w:asciiTheme="minorHAnsi" w:hAnsiTheme="minorHAnsi" w:cs="Calibri"/>
          <w:sz w:val="23"/>
          <w:szCs w:val="23"/>
          <w:lang w:val="es-ES_tradnl"/>
        </w:rPr>
        <w:t xml:space="preserve">, el </w:t>
      </w:r>
      <w:proofErr w:type="spellStart"/>
      <w:r w:rsidRPr="003065A7">
        <w:rPr>
          <w:rFonts w:asciiTheme="minorHAnsi" w:hAnsiTheme="minorHAnsi" w:cs="Calibri"/>
          <w:sz w:val="23"/>
          <w:szCs w:val="23"/>
          <w:lang w:val="es-ES_tradnl"/>
        </w:rPr>
        <w:t>Vesper</w:t>
      </w:r>
      <w:proofErr w:type="spellEnd"/>
      <w:r w:rsidRPr="003065A7">
        <w:rPr>
          <w:rFonts w:asciiTheme="minorHAnsi" w:hAnsiTheme="minorHAnsi" w:cs="Calibri"/>
          <w:sz w:val="23"/>
          <w:szCs w:val="23"/>
          <w:lang w:val="es-ES_tradnl"/>
        </w:rPr>
        <w:t xml:space="preserve"> </w:t>
      </w:r>
      <w:proofErr w:type="spellStart"/>
      <w:r w:rsidRPr="003065A7">
        <w:rPr>
          <w:rFonts w:asciiTheme="minorHAnsi" w:hAnsiTheme="minorHAnsi" w:cs="Calibri"/>
          <w:sz w:val="23"/>
          <w:szCs w:val="23"/>
          <w:lang w:val="es-ES_tradnl"/>
        </w:rPr>
        <w:t>Chorale</w:t>
      </w:r>
      <w:proofErr w:type="spellEnd"/>
      <w:r w:rsidRPr="003065A7">
        <w:rPr>
          <w:rFonts w:asciiTheme="minorHAnsi" w:hAnsiTheme="minorHAnsi" w:cs="Calibri"/>
          <w:sz w:val="23"/>
          <w:szCs w:val="23"/>
          <w:lang w:val="es-ES_tradnl"/>
        </w:rPr>
        <w:t xml:space="preserve"> y Orquesta de cámara y el Dúo Sonidos.</w:t>
      </w:r>
    </w:p>
    <w:p w14:paraId="432725DE" w14:textId="77777777" w:rsidR="00D23AE4" w:rsidRPr="003065A7" w:rsidRDefault="00D23AE4" w:rsidP="002277C5">
      <w:pPr>
        <w:widowControl w:val="0"/>
        <w:jc w:val="center"/>
        <w:rPr>
          <w:rFonts w:asciiTheme="minorHAnsi" w:hAnsiTheme="minorHAnsi" w:cs="Calibri"/>
          <w:sz w:val="23"/>
          <w:szCs w:val="23"/>
          <w:lang w:val="es-ES"/>
        </w:rPr>
      </w:pPr>
    </w:p>
    <w:p w14:paraId="49523227" w14:textId="77777777" w:rsidR="00D23AE4" w:rsidRPr="003065A7" w:rsidRDefault="00D23AE4" w:rsidP="00D23AE4">
      <w:pPr>
        <w:pStyle w:val="Body"/>
        <w:widowControl w:val="0"/>
        <w:rPr>
          <w:rFonts w:ascii="Calibri" w:hAnsi="Calibri"/>
          <w:sz w:val="23"/>
          <w:szCs w:val="23"/>
          <w:lang w:val="es-ES_tradnl"/>
        </w:rPr>
      </w:pPr>
      <w:r w:rsidRPr="003065A7">
        <w:rPr>
          <w:rFonts w:ascii="Calibri" w:hAnsi="Calibri"/>
          <w:sz w:val="23"/>
          <w:szCs w:val="23"/>
          <w:lang w:val="es-ES_tradnl"/>
        </w:rPr>
        <w:t xml:space="preserve">En octubre de 2010, la Orquesta Sinfónica de South Bend presentó el estreno mundial de su </w:t>
      </w:r>
      <w:proofErr w:type="spellStart"/>
      <w:r w:rsidRPr="003065A7">
        <w:rPr>
          <w:rFonts w:ascii="Calibri Italic" w:hAnsi="Calibri Italic"/>
          <w:sz w:val="23"/>
          <w:szCs w:val="23"/>
          <w:lang w:val="es-ES_tradnl"/>
        </w:rPr>
        <w:t>Requiem</w:t>
      </w:r>
      <w:proofErr w:type="spellEnd"/>
      <w:r w:rsidRPr="003065A7">
        <w:rPr>
          <w:rFonts w:ascii="Calibri Italic" w:hAnsi="Calibri Italic"/>
          <w:sz w:val="23"/>
          <w:szCs w:val="23"/>
          <w:lang w:val="es-ES_tradnl"/>
        </w:rPr>
        <w:t xml:space="preserve"> </w:t>
      </w:r>
      <w:proofErr w:type="spellStart"/>
      <w:r w:rsidRPr="003065A7">
        <w:rPr>
          <w:rFonts w:ascii="Calibri Italic" w:hAnsi="Calibri Italic"/>
          <w:sz w:val="23"/>
          <w:szCs w:val="23"/>
          <w:lang w:val="es-ES_tradnl"/>
        </w:rPr>
        <w:t>for</w:t>
      </w:r>
      <w:proofErr w:type="spellEnd"/>
      <w:r w:rsidRPr="003065A7">
        <w:rPr>
          <w:rFonts w:ascii="Calibri Italic" w:hAnsi="Calibri Italic"/>
          <w:sz w:val="23"/>
          <w:szCs w:val="23"/>
          <w:lang w:val="es-ES_tradnl"/>
        </w:rPr>
        <w:t xml:space="preserve"> </w:t>
      </w:r>
      <w:proofErr w:type="spellStart"/>
      <w:r w:rsidRPr="003065A7">
        <w:rPr>
          <w:rFonts w:ascii="Calibri Italic" w:hAnsi="Calibri Italic"/>
          <w:sz w:val="23"/>
          <w:szCs w:val="23"/>
          <w:lang w:val="es-ES_tradnl"/>
        </w:rPr>
        <w:t>the</w:t>
      </w:r>
      <w:proofErr w:type="spellEnd"/>
      <w:r w:rsidRPr="003065A7">
        <w:rPr>
          <w:rFonts w:ascii="Calibri Italic" w:hAnsi="Calibri Italic"/>
          <w:sz w:val="23"/>
          <w:szCs w:val="23"/>
          <w:lang w:val="es-ES_tradnl"/>
        </w:rPr>
        <w:t xml:space="preserve"> </w:t>
      </w:r>
      <w:proofErr w:type="spellStart"/>
      <w:r w:rsidRPr="003065A7">
        <w:rPr>
          <w:rFonts w:ascii="Calibri Italic" w:hAnsi="Calibri Italic"/>
          <w:sz w:val="23"/>
          <w:szCs w:val="23"/>
          <w:lang w:val="es-ES_tradnl"/>
        </w:rPr>
        <w:t>Innocent</w:t>
      </w:r>
      <w:proofErr w:type="spellEnd"/>
      <w:r w:rsidRPr="003065A7">
        <w:rPr>
          <w:rFonts w:ascii="Calibri" w:hAnsi="Calibri"/>
          <w:sz w:val="23"/>
          <w:szCs w:val="23"/>
          <w:lang w:val="es-ES_tradnl"/>
        </w:rPr>
        <w:t xml:space="preserve">, obra con una duración de una hora escrita en recuerdo de las víctimas del terrorismo en el mundo. La obra incluyó el barítono solista </w:t>
      </w:r>
      <w:proofErr w:type="spellStart"/>
      <w:r w:rsidRPr="003065A7">
        <w:rPr>
          <w:rFonts w:ascii="Calibri" w:hAnsi="Calibri"/>
          <w:sz w:val="23"/>
          <w:szCs w:val="23"/>
          <w:lang w:val="es-ES_tradnl"/>
        </w:rPr>
        <w:t>Ivan</w:t>
      </w:r>
      <w:proofErr w:type="spellEnd"/>
      <w:r w:rsidRPr="003065A7">
        <w:rPr>
          <w:rFonts w:ascii="Calibri" w:hAnsi="Calibri"/>
          <w:sz w:val="23"/>
          <w:szCs w:val="23"/>
          <w:lang w:val="es-ES_tradnl"/>
        </w:rPr>
        <w:t xml:space="preserve"> Griffin y cinco coros. El periódico </w:t>
      </w:r>
      <w:r w:rsidRPr="003065A7">
        <w:rPr>
          <w:rFonts w:ascii="Calibri Italic" w:hAnsi="Calibri Italic"/>
          <w:sz w:val="23"/>
          <w:szCs w:val="23"/>
          <w:lang w:val="es-ES_tradnl"/>
        </w:rPr>
        <w:t xml:space="preserve">South Bend </w:t>
      </w:r>
      <w:proofErr w:type="spellStart"/>
      <w:r w:rsidRPr="003065A7">
        <w:rPr>
          <w:rFonts w:ascii="Calibri Italic" w:hAnsi="Calibri Italic"/>
          <w:sz w:val="23"/>
          <w:szCs w:val="23"/>
          <w:lang w:val="es-ES_tradnl"/>
        </w:rPr>
        <w:t>Tribune</w:t>
      </w:r>
      <w:proofErr w:type="spellEnd"/>
      <w:r w:rsidRPr="003065A7">
        <w:rPr>
          <w:rFonts w:ascii="Calibri" w:hAnsi="Calibri"/>
          <w:sz w:val="23"/>
          <w:szCs w:val="23"/>
          <w:lang w:val="es-ES_tradnl"/>
        </w:rPr>
        <w:t xml:space="preserve"> definió lo obra como "una creación profunda, madura, y bien proporcionada". </w:t>
      </w:r>
      <w:r w:rsidRPr="003065A7">
        <w:rPr>
          <w:rFonts w:ascii="Calibri" w:hAnsi="Calibri"/>
          <w:sz w:val="23"/>
          <w:szCs w:val="23"/>
          <w:lang w:val="es-ES_tradnl"/>
        </w:rPr>
        <w:t xml:space="preserve">La Orquesta Sinfónica de South Bend estrenó su Concierto para Piano y Orquesta No. 2, </w:t>
      </w:r>
      <w:r w:rsidRPr="003065A7">
        <w:rPr>
          <w:rFonts w:ascii="Calibri" w:hAnsi="Calibri"/>
          <w:i/>
          <w:sz w:val="23"/>
          <w:szCs w:val="23"/>
          <w:lang w:val="es-ES_tradnl"/>
        </w:rPr>
        <w:t xml:space="preserve">American </w:t>
      </w:r>
      <w:proofErr w:type="spellStart"/>
      <w:r w:rsidRPr="003065A7">
        <w:rPr>
          <w:rFonts w:ascii="Calibri" w:hAnsi="Calibri"/>
          <w:i/>
          <w:sz w:val="23"/>
          <w:szCs w:val="23"/>
          <w:lang w:val="es-ES_tradnl"/>
        </w:rPr>
        <w:t>Nights</w:t>
      </w:r>
      <w:proofErr w:type="spellEnd"/>
      <w:r w:rsidRPr="003065A7">
        <w:rPr>
          <w:rFonts w:ascii="Calibri" w:hAnsi="Calibri"/>
          <w:sz w:val="23"/>
          <w:szCs w:val="23"/>
          <w:lang w:val="es-ES_tradnl"/>
        </w:rPr>
        <w:t xml:space="preserve"> en la primavera de 2014 con el pianista Ilia </w:t>
      </w:r>
      <w:proofErr w:type="spellStart"/>
      <w:r w:rsidRPr="003065A7">
        <w:rPr>
          <w:rFonts w:ascii="Calibri" w:hAnsi="Calibri"/>
          <w:sz w:val="23"/>
          <w:szCs w:val="23"/>
          <w:lang w:val="es-ES_tradnl"/>
        </w:rPr>
        <w:t>Ulianitsky</w:t>
      </w:r>
      <w:proofErr w:type="spellEnd"/>
      <w:r w:rsidRPr="003065A7">
        <w:rPr>
          <w:rFonts w:ascii="Calibri" w:hAnsi="Calibri"/>
          <w:sz w:val="23"/>
          <w:szCs w:val="23"/>
          <w:lang w:val="es-ES_tradnl"/>
        </w:rPr>
        <w:t xml:space="preserve">. </w:t>
      </w:r>
      <w:r w:rsidRPr="003065A7">
        <w:rPr>
          <w:rFonts w:ascii="Calibri" w:hAnsi="Calibri"/>
          <w:sz w:val="23"/>
          <w:szCs w:val="23"/>
          <w:lang w:val="es-ES_tradnl"/>
        </w:rPr>
        <w:t xml:space="preserve">En enero de 2012, el oratorio </w:t>
      </w:r>
      <w:r w:rsidRPr="003065A7">
        <w:rPr>
          <w:rFonts w:ascii="Calibri Italic" w:hAnsi="Calibri Italic"/>
          <w:sz w:val="23"/>
          <w:szCs w:val="23"/>
          <w:lang w:val="es-ES_tradnl"/>
        </w:rPr>
        <w:t xml:space="preserve">Oda a Jovellanos </w:t>
      </w:r>
      <w:r w:rsidRPr="003065A7">
        <w:rPr>
          <w:rFonts w:ascii="Calibri" w:hAnsi="Calibri"/>
          <w:sz w:val="23"/>
          <w:szCs w:val="23"/>
          <w:lang w:val="es-ES_tradnl"/>
        </w:rPr>
        <w:t xml:space="preserve">para tenor, coro y orquesta fue lanzado al mercado en CD y DVD en España, interpretado por el tenor Joaquín </w:t>
      </w:r>
      <w:proofErr w:type="spellStart"/>
      <w:r w:rsidRPr="003065A7">
        <w:rPr>
          <w:rFonts w:ascii="Calibri" w:hAnsi="Calibri"/>
          <w:sz w:val="23"/>
          <w:szCs w:val="23"/>
          <w:lang w:val="es-ES_tradnl"/>
        </w:rPr>
        <w:t>Pixán</w:t>
      </w:r>
      <w:proofErr w:type="spellEnd"/>
      <w:r w:rsidRPr="003065A7">
        <w:rPr>
          <w:rFonts w:ascii="Calibri" w:hAnsi="Calibri"/>
          <w:sz w:val="23"/>
          <w:szCs w:val="23"/>
          <w:lang w:val="es-ES_tradnl"/>
        </w:rPr>
        <w:t xml:space="preserve">, el Coro de la Fundación Príncipe de Asturias y la Orquesta Sinfónica de Asturias. En marzo de 2012, el </w:t>
      </w:r>
      <w:proofErr w:type="spellStart"/>
      <w:r w:rsidRPr="003065A7">
        <w:rPr>
          <w:rFonts w:ascii="Calibri" w:hAnsi="Calibri"/>
          <w:sz w:val="23"/>
          <w:szCs w:val="23"/>
          <w:lang w:val="es-ES_tradnl"/>
        </w:rPr>
        <w:t>Vesper</w:t>
      </w:r>
      <w:proofErr w:type="spellEnd"/>
      <w:r w:rsidRPr="003065A7">
        <w:rPr>
          <w:rFonts w:ascii="Calibri" w:hAnsi="Calibri"/>
          <w:sz w:val="23"/>
          <w:szCs w:val="23"/>
          <w:lang w:val="es-ES_tradnl"/>
        </w:rPr>
        <w:t xml:space="preserve"> </w:t>
      </w:r>
      <w:proofErr w:type="spellStart"/>
      <w:r w:rsidRPr="003065A7">
        <w:rPr>
          <w:rFonts w:ascii="Calibri" w:hAnsi="Calibri"/>
          <w:sz w:val="23"/>
          <w:szCs w:val="23"/>
          <w:lang w:val="es-ES_tradnl"/>
        </w:rPr>
        <w:t>Chorale</w:t>
      </w:r>
      <w:proofErr w:type="spellEnd"/>
      <w:r w:rsidRPr="003065A7">
        <w:rPr>
          <w:rFonts w:ascii="Calibri" w:hAnsi="Calibri"/>
          <w:sz w:val="23"/>
          <w:szCs w:val="23"/>
          <w:lang w:val="es-ES_tradnl"/>
        </w:rPr>
        <w:t xml:space="preserve"> y Orquesta de Cámara estrenó la obra de Muñiz </w:t>
      </w:r>
      <w:proofErr w:type="spellStart"/>
      <w:r w:rsidRPr="003065A7">
        <w:rPr>
          <w:rFonts w:ascii="Calibri" w:hAnsi="Calibri"/>
          <w:i/>
          <w:sz w:val="23"/>
          <w:szCs w:val="23"/>
          <w:lang w:val="es-ES_tradnl"/>
        </w:rPr>
        <w:t>Stabat</w:t>
      </w:r>
      <w:proofErr w:type="spellEnd"/>
      <w:r w:rsidRPr="003065A7">
        <w:rPr>
          <w:rFonts w:ascii="Calibri" w:hAnsi="Calibri"/>
          <w:i/>
          <w:sz w:val="23"/>
          <w:szCs w:val="23"/>
          <w:lang w:val="es-ES_tradnl"/>
        </w:rPr>
        <w:t xml:space="preserve"> Mater, </w:t>
      </w:r>
      <w:r w:rsidRPr="003065A7">
        <w:rPr>
          <w:rFonts w:ascii="Calibri" w:hAnsi="Calibri"/>
          <w:sz w:val="23"/>
          <w:szCs w:val="23"/>
          <w:lang w:val="es-ES_tradnl"/>
        </w:rPr>
        <w:t xml:space="preserve">para contralto, coro y orquesta la solista Lisa Bloom, dirigidos por </w:t>
      </w:r>
      <w:proofErr w:type="spellStart"/>
      <w:r w:rsidRPr="003065A7">
        <w:rPr>
          <w:rFonts w:ascii="Calibri" w:hAnsi="Calibri"/>
          <w:sz w:val="23"/>
          <w:szCs w:val="23"/>
          <w:lang w:val="es-ES_tradnl"/>
        </w:rPr>
        <w:t>Wishart</w:t>
      </w:r>
      <w:proofErr w:type="spellEnd"/>
      <w:r w:rsidRPr="003065A7">
        <w:rPr>
          <w:rFonts w:ascii="Calibri" w:hAnsi="Calibri"/>
          <w:sz w:val="23"/>
          <w:szCs w:val="23"/>
          <w:lang w:val="es-ES_tradnl"/>
        </w:rPr>
        <w:t xml:space="preserve"> Bell.</w:t>
      </w:r>
      <w:r w:rsidRPr="003065A7">
        <w:rPr>
          <w:rFonts w:ascii="Calibri" w:hAnsi="Calibri"/>
          <w:sz w:val="23"/>
          <w:szCs w:val="23"/>
          <w:lang w:val="es-ES_tradnl"/>
        </w:rPr>
        <w:t xml:space="preserve"> </w:t>
      </w:r>
      <w:r w:rsidRPr="003065A7">
        <w:rPr>
          <w:rFonts w:ascii="Calibri" w:hAnsi="Calibri"/>
          <w:sz w:val="23"/>
          <w:szCs w:val="23"/>
          <w:lang w:val="es-ES_tradnl"/>
        </w:rPr>
        <w:t xml:space="preserve">La composición de Muñiz </w:t>
      </w:r>
      <w:r w:rsidRPr="003065A7">
        <w:rPr>
          <w:rFonts w:ascii="Calibri Italic" w:hAnsi="Calibri Italic"/>
          <w:sz w:val="23"/>
          <w:szCs w:val="23"/>
          <w:lang w:val="es-ES_tradnl"/>
        </w:rPr>
        <w:t xml:space="preserve">La </w:t>
      </w:r>
      <w:proofErr w:type="spellStart"/>
      <w:r w:rsidRPr="003065A7">
        <w:rPr>
          <w:rFonts w:ascii="Calibri Italic" w:hAnsi="Calibri Italic"/>
          <w:sz w:val="23"/>
          <w:szCs w:val="23"/>
          <w:lang w:val="es-ES_tradnl"/>
        </w:rPr>
        <w:t>Nueche</w:t>
      </w:r>
      <w:proofErr w:type="spellEnd"/>
      <w:r w:rsidRPr="003065A7">
        <w:rPr>
          <w:rFonts w:ascii="Calibri Italic" w:hAnsi="Calibri Italic"/>
          <w:sz w:val="23"/>
          <w:szCs w:val="23"/>
          <w:lang w:val="es-ES_tradnl"/>
        </w:rPr>
        <w:t xml:space="preserve"> de San </w:t>
      </w:r>
      <w:proofErr w:type="spellStart"/>
      <w:r w:rsidRPr="003065A7">
        <w:rPr>
          <w:rFonts w:ascii="Calibri Italic" w:hAnsi="Calibri Italic"/>
          <w:sz w:val="23"/>
          <w:szCs w:val="23"/>
          <w:lang w:val="es-ES_tradnl"/>
        </w:rPr>
        <w:t>Xuán</w:t>
      </w:r>
      <w:proofErr w:type="spellEnd"/>
      <w:r w:rsidRPr="003065A7">
        <w:rPr>
          <w:rFonts w:ascii="Calibri" w:hAnsi="Calibri"/>
          <w:sz w:val="23"/>
          <w:szCs w:val="23"/>
          <w:lang w:val="es-ES_tradnl"/>
        </w:rPr>
        <w:t xml:space="preserve">  se lanzó al mercado en CD en otoño de 2011 (</w:t>
      </w:r>
      <w:r w:rsidRPr="003065A7">
        <w:rPr>
          <w:rFonts w:ascii="Calibri Italic" w:hAnsi="Calibri Italic"/>
          <w:sz w:val="23"/>
          <w:szCs w:val="23"/>
          <w:lang w:val="es-ES_tradnl"/>
        </w:rPr>
        <w:t>21</w:t>
      </w:r>
      <w:r w:rsidRPr="003065A7">
        <w:rPr>
          <w:rFonts w:ascii="Calibri Italic" w:hAnsi="Calibri Italic"/>
          <w:sz w:val="23"/>
          <w:szCs w:val="23"/>
          <w:vertAlign w:val="superscript"/>
          <w:lang w:val="es-ES_tradnl"/>
        </w:rPr>
        <w:t>st</w:t>
      </w:r>
      <w:r w:rsidRPr="003065A7">
        <w:rPr>
          <w:rFonts w:ascii="Calibri Italic" w:hAnsi="Calibri Italic"/>
          <w:sz w:val="23"/>
          <w:szCs w:val="23"/>
          <w:lang w:val="es-ES_tradnl"/>
        </w:rPr>
        <w:t xml:space="preserve"> Century </w:t>
      </w:r>
      <w:proofErr w:type="spellStart"/>
      <w:r w:rsidRPr="003065A7">
        <w:rPr>
          <w:rFonts w:ascii="Calibri Italic" w:hAnsi="Calibri Italic"/>
          <w:sz w:val="23"/>
          <w:szCs w:val="23"/>
          <w:lang w:val="es-ES_tradnl"/>
        </w:rPr>
        <w:t>Music</w:t>
      </w:r>
      <w:proofErr w:type="spellEnd"/>
      <w:r w:rsidRPr="003065A7">
        <w:rPr>
          <w:rFonts w:ascii="Calibri Italic" w:hAnsi="Calibri Italic"/>
          <w:sz w:val="23"/>
          <w:szCs w:val="23"/>
          <w:lang w:val="es-ES_tradnl"/>
        </w:rPr>
        <w:t xml:space="preserve"> </w:t>
      </w:r>
      <w:proofErr w:type="spellStart"/>
      <w:r w:rsidRPr="003065A7">
        <w:rPr>
          <w:rFonts w:ascii="Calibri Italic" w:hAnsi="Calibri Italic"/>
          <w:sz w:val="23"/>
          <w:szCs w:val="23"/>
          <w:lang w:val="es-ES_tradnl"/>
        </w:rPr>
        <w:t>for</w:t>
      </w:r>
      <w:proofErr w:type="spellEnd"/>
      <w:r w:rsidRPr="003065A7">
        <w:rPr>
          <w:rFonts w:ascii="Calibri Italic" w:hAnsi="Calibri Italic"/>
          <w:sz w:val="23"/>
          <w:szCs w:val="23"/>
          <w:lang w:val="es-ES_tradnl"/>
        </w:rPr>
        <w:t xml:space="preserve"> </w:t>
      </w:r>
      <w:proofErr w:type="spellStart"/>
      <w:r w:rsidRPr="003065A7">
        <w:rPr>
          <w:rFonts w:ascii="Calibri Italic" w:hAnsi="Calibri Italic"/>
          <w:sz w:val="23"/>
          <w:szCs w:val="23"/>
          <w:lang w:val="es-ES_tradnl"/>
        </w:rPr>
        <w:t>Flute</w:t>
      </w:r>
      <w:proofErr w:type="spellEnd"/>
      <w:r w:rsidRPr="003065A7">
        <w:rPr>
          <w:rFonts w:ascii="Calibri Italic" w:hAnsi="Calibri Italic"/>
          <w:sz w:val="23"/>
          <w:szCs w:val="23"/>
          <w:lang w:val="es-ES_tradnl"/>
        </w:rPr>
        <w:t xml:space="preserve"> and </w:t>
      </w:r>
      <w:proofErr w:type="spellStart"/>
      <w:r w:rsidRPr="003065A7">
        <w:rPr>
          <w:rFonts w:ascii="Calibri Italic" w:hAnsi="Calibri Italic"/>
          <w:sz w:val="23"/>
          <w:szCs w:val="23"/>
          <w:lang w:val="es-ES_tradnl"/>
        </w:rPr>
        <w:t>Harp</w:t>
      </w:r>
      <w:proofErr w:type="spellEnd"/>
      <w:r w:rsidRPr="003065A7">
        <w:rPr>
          <w:rFonts w:ascii="Calibri Italic" w:hAnsi="Calibri Italic"/>
          <w:sz w:val="23"/>
          <w:szCs w:val="23"/>
          <w:lang w:val="es-ES_tradnl"/>
        </w:rPr>
        <w:t>)</w:t>
      </w:r>
      <w:r w:rsidRPr="003065A7">
        <w:rPr>
          <w:rFonts w:ascii="Calibri" w:hAnsi="Calibri"/>
          <w:sz w:val="23"/>
          <w:szCs w:val="23"/>
          <w:lang w:val="es-ES_tradnl"/>
        </w:rPr>
        <w:t xml:space="preserve">, interpretada por Roberto Álvarez y </w:t>
      </w:r>
      <w:proofErr w:type="spellStart"/>
      <w:r w:rsidRPr="003065A7">
        <w:rPr>
          <w:rFonts w:ascii="Calibri" w:hAnsi="Calibri"/>
          <w:sz w:val="23"/>
          <w:szCs w:val="23"/>
          <w:lang w:val="es-ES_tradnl"/>
        </w:rPr>
        <w:t>Katryna</w:t>
      </w:r>
      <w:proofErr w:type="spellEnd"/>
      <w:r w:rsidRPr="003065A7">
        <w:rPr>
          <w:rFonts w:ascii="Calibri" w:hAnsi="Calibri"/>
          <w:sz w:val="23"/>
          <w:szCs w:val="23"/>
          <w:lang w:val="es-ES_tradnl"/>
        </w:rPr>
        <w:t xml:space="preserve"> Tan, solistas de la Orquesta Sinfónica de Singapur. </w:t>
      </w:r>
      <w:proofErr w:type="spellStart"/>
      <w:r w:rsidRPr="003065A7">
        <w:rPr>
          <w:rFonts w:ascii="Calibri" w:hAnsi="Calibri"/>
          <w:i/>
          <w:sz w:val="23"/>
          <w:szCs w:val="23"/>
          <w:lang w:val="es-ES_tradnl"/>
        </w:rPr>
        <w:t>Behold</w:t>
      </w:r>
      <w:proofErr w:type="spellEnd"/>
      <w:r w:rsidRPr="003065A7">
        <w:rPr>
          <w:rFonts w:ascii="Calibri" w:hAnsi="Calibri"/>
          <w:i/>
          <w:sz w:val="23"/>
          <w:szCs w:val="23"/>
          <w:lang w:val="es-ES_tradnl"/>
        </w:rPr>
        <w:t xml:space="preserve"> </w:t>
      </w:r>
      <w:proofErr w:type="spellStart"/>
      <w:r w:rsidRPr="003065A7">
        <w:rPr>
          <w:rFonts w:ascii="Calibri" w:hAnsi="Calibri"/>
          <w:i/>
          <w:sz w:val="23"/>
          <w:szCs w:val="23"/>
          <w:lang w:val="es-ES_tradnl"/>
        </w:rPr>
        <w:t>the</w:t>
      </w:r>
      <w:proofErr w:type="spellEnd"/>
      <w:r w:rsidRPr="003065A7">
        <w:rPr>
          <w:rFonts w:ascii="Calibri" w:hAnsi="Calibri"/>
          <w:i/>
          <w:sz w:val="23"/>
          <w:szCs w:val="23"/>
          <w:lang w:val="es-ES_tradnl"/>
        </w:rPr>
        <w:t xml:space="preserve"> </w:t>
      </w:r>
      <w:proofErr w:type="spellStart"/>
      <w:r w:rsidRPr="003065A7">
        <w:rPr>
          <w:rFonts w:ascii="Calibri" w:hAnsi="Calibri"/>
          <w:i/>
          <w:sz w:val="23"/>
          <w:szCs w:val="23"/>
          <w:lang w:val="es-ES_tradnl"/>
        </w:rPr>
        <w:t>Lamb</w:t>
      </w:r>
      <w:proofErr w:type="spellEnd"/>
      <w:r w:rsidRPr="003065A7">
        <w:rPr>
          <w:rFonts w:ascii="Calibri" w:hAnsi="Calibri"/>
          <w:i/>
          <w:sz w:val="23"/>
          <w:szCs w:val="23"/>
          <w:lang w:val="es-ES_tradnl"/>
        </w:rPr>
        <w:t xml:space="preserve"> of </w:t>
      </w:r>
      <w:proofErr w:type="spellStart"/>
      <w:r w:rsidRPr="003065A7">
        <w:rPr>
          <w:rFonts w:ascii="Calibri" w:hAnsi="Calibri"/>
          <w:i/>
          <w:sz w:val="23"/>
          <w:szCs w:val="23"/>
          <w:lang w:val="es-ES_tradnl"/>
        </w:rPr>
        <w:t>God</w:t>
      </w:r>
      <w:proofErr w:type="spellEnd"/>
      <w:r w:rsidRPr="003065A7">
        <w:rPr>
          <w:rFonts w:ascii="Calibri" w:hAnsi="Calibri"/>
          <w:i/>
          <w:sz w:val="23"/>
          <w:szCs w:val="23"/>
          <w:lang w:val="es-ES_tradnl"/>
        </w:rPr>
        <w:t xml:space="preserve"> </w:t>
      </w:r>
      <w:r w:rsidRPr="003065A7">
        <w:rPr>
          <w:rFonts w:ascii="Calibri" w:hAnsi="Calibri"/>
          <w:sz w:val="23"/>
          <w:szCs w:val="23"/>
          <w:lang w:val="es-ES_tradnl"/>
        </w:rPr>
        <w:t xml:space="preserve">para </w:t>
      </w:r>
      <w:proofErr w:type="spellStart"/>
      <w:r w:rsidRPr="003065A7">
        <w:rPr>
          <w:rFonts w:ascii="Calibri" w:hAnsi="Calibri"/>
          <w:sz w:val="23"/>
          <w:szCs w:val="23"/>
          <w:lang w:val="es-ES_tradnl"/>
        </w:rPr>
        <w:t>violoncello</w:t>
      </w:r>
      <w:proofErr w:type="spellEnd"/>
      <w:r w:rsidRPr="003065A7">
        <w:rPr>
          <w:rFonts w:ascii="Calibri" w:hAnsi="Calibri"/>
          <w:sz w:val="23"/>
          <w:szCs w:val="23"/>
          <w:lang w:val="es-ES_tradnl"/>
        </w:rPr>
        <w:t xml:space="preserve"> solo se presentó al mercado en 2015 con la discográfica </w:t>
      </w:r>
      <w:proofErr w:type="spellStart"/>
      <w:r w:rsidRPr="003065A7">
        <w:rPr>
          <w:rFonts w:ascii="Calibri" w:hAnsi="Calibri"/>
          <w:sz w:val="23"/>
          <w:szCs w:val="23"/>
          <w:lang w:val="es-ES_tradnl"/>
        </w:rPr>
        <w:t>Furious</w:t>
      </w:r>
      <w:proofErr w:type="spellEnd"/>
      <w:r w:rsidRPr="003065A7">
        <w:rPr>
          <w:rFonts w:ascii="Calibri" w:hAnsi="Calibri"/>
          <w:sz w:val="23"/>
          <w:szCs w:val="23"/>
          <w:lang w:val="es-ES_tradnl"/>
        </w:rPr>
        <w:t xml:space="preserve"> </w:t>
      </w:r>
      <w:proofErr w:type="spellStart"/>
      <w:r w:rsidRPr="003065A7">
        <w:rPr>
          <w:rFonts w:ascii="Calibri" w:hAnsi="Calibri"/>
          <w:sz w:val="23"/>
          <w:szCs w:val="23"/>
          <w:lang w:val="es-ES_tradnl"/>
        </w:rPr>
        <w:t>Artisans</w:t>
      </w:r>
      <w:proofErr w:type="spellEnd"/>
      <w:r w:rsidRPr="003065A7">
        <w:rPr>
          <w:rFonts w:ascii="Calibri" w:hAnsi="Calibri"/>
          <w:sz w:val="23"/>
          <w:szCs w:val="23"/>
          <w:lang w:val="es-ES_tradnl"/>
        </w:rPr>
        <w:t xml:space="preserve">, interpretado por la cellista Kate </w:t>
      </w:r>
      <w:proofErr w:type="spellStart"/>
      <w:r w:rsidRPr="003065A7">
        <w:rPr>
          <w:rFonts w:ascii="Calibri" w:hAnsi="Calibri"/>
          <w:sz w:val="23"/>
          <w:szCs w:val="23"/>
          <w:lang w:val="es-ES_tradnl"/>
        </w:rPr>
        <w:t>Dillingham</w:t>
      </w:r>
      <w:proofErr w:type="spellEnd"/>
      <w:r w:rsidRPr="003065A7">
        <w:rPr>
          <w:rFonts w:ascii="Calibri" w:hAnsi="Calibri"/>
          <w:sz w:val="23"/>
          <w:szCs w:val="23"/>
          <w:lang w:val="es-ES_tradnl"/>
        </w:rPr>
        <w:t>.</w:t>
      </w:r>
    </w:p>
    <w:p w14:paraId="024B2AFA" w14:textId="77777777" w:rsidR="00D23AE4" w:rsidRPr="003065A7" w:rsidRDefault="00D23AE4" w:rsidP="00602AD9">
      <w:pPr>
        <w:widowControl w:val="0"/>
        <w:rPr>
          <w:rFonts w:asciiTheme="minorHAnsi" w:hAnsiTheme="minorHAnsi" w:cs="Calibri"/>
          <w:sz w:val="23"/>
          <w:szCs w:val="23"/>
          <w:lang w:val="es-ES"/>
        </w:rPr>
      </w:pPr>
    </w:p>
    <w:p w14:paraId="18BC693A" w14:textId="2C468B1A" w:rsidR="00D23AE4" w:rsidRPr="003065A7" w:rsidRDefault="00D23AE4" w:rsidP="00602AD9">
      <w:pPr>
        <w:widowControl w:val="0"/>
        <w:rPr>
          <w:rFonts w:asciiTheme="minorHAnsi" w:hAnsiTheme="minorHAnsi" w:cs="Calibri"/>
          <w:sz w:val="23"/>
          <w:szCs w:val="23"/>
          <w:lang w:val="es-ES"/>
        </w:rPr>
      </w:pPr>
      <w:r w:rsidRPr="003065A7">
        <w:rPr>
          <w:rFonts w:asciiTheme="minorHAnsi" w:hAnsiTheme="minorHAnsi" w:cs="Calibri"/>
          <w:sz w:val="23"/>
          <w:szCs w:val="23"/>
          <w:lang w:val="es-ES"/>
        </w:rPr>
        <w:t xml:space="preserve">Próximos estrenos de obras encargadas incluyen </w:t>
      </w:r>
      <w:proofErr w:type="spellStart"/>
      <w:r w:rsidRPr="003065A7">
        <w:rPr>
          <w:rFonts w:asciiTheme="minorHAnsi" w:hAnsiTheme="minorHAnsi" w:cs="Calibri"/>
          <w:i/>
          <w:sz w:val="23"/>
          <w:szCs w:val="23"/>
          <w:lang w:val="es-ES"/>
        </w:rPr>
        <w:t>Stabat</w:t>
      </w:r>
      <w:proofErr w:type="spellEnd"/>
      <w:r w:rsidRPr="003065A7">
        <w:rPr>
          <w:rFonts w:asciiTheme="minorHAnsi" w:hAnsiTheme="minorHAnsi" w:cs="Calibri"/>
          <w:i/>
          <w:sz w:val="23"/>
          <w:szCs w:val="23"/>
          <w:lang w:val="es-ES"/>
        </w:rPr>
        <w:t xml:space="preserve"> Mater </w:t>
      </w:r>
      <w:proofErr w:type="spellStart"/>
      <w:r w:rsidRPr="003065A7">
        <w:rPr>
          <w:rFonts w:asciiTheme="minorHAnsi" w:hAnsiTheme="minorHAnsi" w:cs="Calibri"/>
          <w:i/>
          <w:sz w:val="23"/>
          <w:szCs w:val="23"/>
          <w:lang w:val="es-ES"/>
        </w:rPr>
        <w:t>Speciosa</w:t>
      </w:r>
      <w:proofErr w:type="spellEnd"/>
      <w:r w:rsidRPr="003065A7">
        <w:rPr>
          <w:rFonts w:asciiTheme="minorHAnsi" w:hAnsiTheme="minorHAnsi" w:cs="Calibri"/>
          <w:sz w:val="23"/>
          <w:szCs w:val="23"/>
          <w:lang w:val="es-ES"/>
        </w:rPr>
        <w:t xml:space="preserve">, escrita en apoyo de </w:t>
      </w:r>
      <w:proofErr w:type="spellStart"/>
      <w:r w:rsidRPr="003065A7">
        <w:rPr>
          <w:rFonts w:asciiTheme="minorHAnsi" w:hAnsiTheme="minorHAnsi" w:cs="Calibri"/>
          <w:sz w:val="23"/>
          <w:szCs w:val="23"/>
          <w:lang w:val="es-ES"/>
        </w:rPr>
        <w:t>Hannah’s</w:t>
      </w:r>
      <w:proofErr w:type="spellEnd"/>
      <w:r w:rsidRPr="003065A7">
        <w:rPr>
          <w:rFonts w:asciiTheme="minorHAnsi" w:hAnsiTheme="minorHAnsi" w:cs="Calibri"/>
          <w:sz w:val="23"/>
          <w:szCs w:val="23"/>
          <w:lang w:val="es-ES"/>
        </w:rPr>
        <w:t xml:space="preserve"> </w:t>
      </w:r>
      <w:proofErr w:type="spellStart"/>
      <w:r w:rsidRPr="003065A7">
        <w:rPr>
          <w:rFonts w:asciiTheme="minorHAnsi" w:hAnsiTheme="minorHAnsi" w:cs="Calibri"/>
          <w:sz w:val="23"/>
          <w:szCs w:val="23"/>
          <w:lang w:val="es-ES"/>
        </w:rPr>
        <w:t>House</w:t>
      </w:r>
      <w:proofErr w:type="spellEnd"/>
      <w:r w:rsidR="003065A7" w:rsidRPr="003065A7">
        <w:rPr>
          <w:rFonts w:asciiTheme="minorHAnsi" w:hAnsiTheme="minorHAnsi" w:cs="Calibri"/>
          <w:sz w:val="23"/>
          <w:szCs w:val="23"/>
          <w:lang w:val="es-ES"/>
        </w:rPr>
        <w:t xml:space="preserve"> of </w:t>
      </w:r>
      <w:proofErr w:type="spellStart"/>
      <w:r w:rsidR="003065A7" w:rsidRPr="003065A7">
        <w:rPr>
          <w:rFonts w:asciiTheme="minorHAnsi" w:hAnsiTheme="minorHAnsi" w:cs="Calibri"/>
          <w:sz w:val="23"/>
          <w:szCs w:val="23"/>
          <w:lang w:val="es-ES"/>
        </w:rPr>
        <w:t>Mishawaka</w:t>
      </w:r>
      <w:proofErr w:type="spellEnd"/>
      <w:r w:rsidRPr="003065A7">
        <w:rPr>
          <w:rFonts w:asciiTheme="minorHAnsi" w:hAnsiTheme="minorHAnsi" w:cs="Calibri"/>
          <w:sz w:val="23"/>
          <w:szCs w:val="23"/>
          <w:lang w:val="es-ES"/>
        </w:rPr>
        <w:t xml:space="preserve">, una organización que ayuda a mujeres embarazadas con pocos recursos. La obra será estrenada por el grupo South Bend </w:t>
      </w:r>
      <w:proofErr w:type="spellStart"/>
      <w:r w:rsidRPr="003065A7">
        <w:rPr>
          <w:rFonts w:asciiTheme="minorHAnsi" w:hAnsiTheme="minorHAnsi" w:cs="Calibri"/>
          <w:sz w:val="23"/>
          <w:szCs w:val="23"/>
          <w:lang w:val="es-ES"/>
        </w:rPr>
        <w:t>Chamber</w:t>
      </w:r>
      <w:proofErr w:type="spellEnd"/>
      <w:r w:rsidRPr="003065A7">
        <w:rPr>
          <w:rFonts w:asciiTheme="minorHAnsi" w:hAnsiTheme="minorHAnsi" w:cs="Calibri"/>
          <w:sz w:val="23"/>
          <w:szCs w:val="23"/>
          <w:lang w:val="es-ES"/>
        </w:rPr>
        <w:t xml:space="preserve"> </w:t>
      </w:r>
      <w:proofErr w:type="spellStart"/>
      <w:r w:rsidRPr="003065A7">
        <w:rPr>
          <w:rFonts w:asciiTheme="minorHAnsi" w:hAnsiTheme="minorHAnsi" w:cs="Calibri"/>
          <w:sz w:val="23"/>
          <w:szCs w:val="23"/>
          <w:lang w:val="es-ES"/>
        </w:rPr>
        <w:t>Singers</w:t>
      </w:r>
      <w:proofErr w:type="spellEnd"/>
      <w:r w:rsidR="003065A7" w:rsidRPr="003065A7">
        <w:rPr>
          <w:rFonts w:asciiTheme="minorHAnsi" w:hAnsiTheme="minorHAnsi" w:cs="Calibri"/>
          <w:sz w:val="23"/>
          <w:szCs w:val="23"/>
          <w:lang w:val="es-ES"/>
        </w:rPr>
        <w:t xml:space="preserve"> el 20 de marzo de 2016</w:t>
      </w:r>
      <w:r w:rsidRPr="003065A7">
        <w:rPr>
          <w:rFonts w:asciiTheme="minorHAnsi" w:hAnsiTheme="minorHAnsi" w:cs="Calibri"/>
          <w:sz w:val="23"/>
          <w:szCs w:val="23"/>
          <w:lang w:val="es-ES"/>
        </w:rPr>
        <w:t>. Otros estrenos incluyen un concierto para saxofón y orquesta para el saxofonista</w:t>
      </w:r>
      <w:r w:rsidR="003065A7" w:rsidRPr="003065A7">
        <w:rPr>
          <w:rFonts w:asciiTheme="minorHAnsi" w:hAnsiTheme="minorHAnsi" w:cs="Calibri"/>
          <w:sz w:val="23"/>
          <w:szCs w:val="23"/>
          <w:lang w:val="es-ES"/>
        </w:rPr>
        <w:t xml:space="preserve"> </w:t>
      </w:r>
      <w:r w:rsidR="003065A7" w:rsidRPr="003065A7">
        <w:rPr>
          <w:rFonts w:asciiTheme="minorHAnsi" w:hAnsiTheme="minorHAnsi" w:cs="Calibri"/>
          <w:sz w:val="23"/>
          <w:szCs w:val="23"/>
          <w:lang w:val="es-ES"/>
        </w:rPr>
        <w:t xml:space="preserve">Timothy </w:t>
      </w:r>
      <w:proofErr w:type="spellStart"/>
      <w:r w:rsidR="003065A7" w:rsidRPr="003065A7">
        <w:rPr>
          <w:rFonts w:asciiTheme="minorHAnsi" w:hAnsiTheme="minorHAnsi" w:cs="Calibri"/>
          <w:sz w:val="23"/>
          <w:szCs w:val="23"/>
          <w:lang w:val="es-ES"/>
        </w:rPr>
        <w:t>McAllister</w:t>
      </w:r>
      <w:proofErr w:type="spellEnd"/>
      <w:r w:rsidR="003065A7" w:rsidRPr="003065A7">
        <w:rPr>
          <w:rFonts w:asciiTheme="minorHAnsi" w:hAnsiTheme="minorHAnsi" w:cs="Calibri"/>
          <w:sz w:val="23"/>
          <w:szCs w:val="23"/>
          <w:lang w:val="es-ES"/>
        </w:rPr>
        <w:t>,</w:t>
      </w:r>
      <w:r w:rsidRPr="003065A7">
        <w:rPr>
          <w:rFonts w:asciiTheme="minorHAnsi" w:hAnsiTheme="minorHAnsi" w:cs="Calibri"/>
          <w:sz w:val="23"/>
          <w:szCs w:val="23"/>
          <w:lang w:val="es-ES"/>
        </w:rPr>
        <w:t xml:space="preserve"> ganador de un premio Grammy</w:t>
      </w:r>
      <w:r w:rsidR="003065A7" w:rsidRPr="003065A7">
        <w:rPr>
          <w:rFonts w:asciiTheme="minorHAnsi" w:hAnsiTheme="minorHAnsi" w:cs="Calibri"/>
          <w:sz w:val="23"/>
          <w:szCs w:val="23"/>
          <w:lang w:val="es-ES"/>
        </w:rPr>
        <w:t>,</w:t>
      </w:r>
      <w:r w:rsidRPr="003065A7">
        <w:rPr>
          <w:rFonts w:asciiTheme="minorHAnsi" w:hAnsiTheme="minorHAnsi" w:cs="Calibri"/>
          <w:sz w:val="23"/>
          <w:szCs w:val="23"/>
          <w:lang w:val="es-ES"/>
        </w:rPr>
        <w:t xml:space="preserve"> y </w:t>
      </w:r>
      <w:proofErr w:type="spellStart"/>
      <w:r w:rsidRPr="003065A7">
        <w:rPr>
          <w:rFonts w:asciiTheme="minorHAnsi" w:hAnsiTheme="minorHAnsi" w:cs="Calibri"/>
          <w:i/>
          <w:sz w:val="23"/>
          <w:szCs w:val="23"/>
          <w:lang w:val="es-ES"/>
        </w:rPr>
        <w:t>Portraits</w:t>
      </w:r>
      <w:proofErr w:type="spellEnd"/>
      <w:r w:rsidRPr="003065A7">
        <w:rPr>
          <w:rFonts w:asciiTheme="minorHAnsi" w:hAnsiTheme="minorHAnsi" w:cs="Calibri"/>
          <w:i/>
          <w:sz w:val="23"/>
          <w:szCs w:val="23"/>
          <w:lang w:val="es-ES"/>
        </w:rPr>
        <w:t xml:space="preserve"> </w:t>
      </w:r>
      <w:proofErr w:type="spellStart"/>
      <w:r w:rsidRPr="003065A7">
        <w:rPr>
          <w:rFonts w:asciiTheme="minorHAnsi" w:hAnsiTheme="minorHAnsi" w:cs="Calibri"/>
          <w:i/>
          <w:sz w:val="23"/>
          <w:szCs w:val="23"/>
          <w:lang w:val="es-ES"/>
        </w:rPr>
        <w:t>from</w:t>
      </w:r>
      <w:proofErr w:type="spellEnd"/>
      <w:r w:rsidRPr="003065A7">
        <w:rPr>
          <w:rFonts w:asciiTheme="minorHAnsi" w:hAnsiTheme="minorHAnsi" w:cs="Calibri"/>
          <w:i/>
          <w:sz w:val="23"/>
          <w:szCs w:val="23"/>
          <w:lang w:val="es-ES"/>
        </w:rPr>
        <w:t xml:space="preserve"> </w:t>
      </w:r>
      <w:proofErr w:type="spellStart"/>
      <w:r w:rsidR="007D51AA" w:rsidRPr="003065A7">
        <w:rPr>
          <w:rFonts w:asciiTheme="minorHAnsi" w:hAnsiTheme="minorHAnsi" w:cs="Calibri"/>
          <w:i/>
          <w:sz w:val="23"/>
          <w:szCs w:val="23"/>
          <w:lang w:val="es-ES"/>
        </w:rPr>
        <w:t>the</w:t>
      </w:r>
      <w:proofErr w:type="spellEnd"/>
      <w:r w:rsidR="007D51AA" w:rsidRPr="003065A7">
        <w:rPr>
          <w:rFonts w:asciiTheme="minorHAnsi" w:hAnsiTheme="minorHAnsi" w:cs="Calibri"/>
          <w:i/>
          <w:sz w:val="23"/>
          <w:szCs w:val="23"/>
          <w:lang w:val="es-ES"/>
        </w:rPr>
        <w:t xml:space="preserve"> </w:t>
      </w:r>
      <w:proofErr w:type="spellStart"/>
      <w:r w:rsidR="007D51AA" w:rsidRPr="003065A7">
        <w:rPr>
          <w:rFonts w:asciiTheme="minorHAnsi" w:hAnsiTheme="minorHAnsi" w:cs="Calibri"/>
          <w:i/>
          <w:sz w:val="23"/>
          <w:szCs w:val="23"/>
          <w:lang w:val="es-ES"/>
        </w:rPr>
        <w:t>Heartland</w:t>
      </w:r>
      <w:proofErr w:type="spellEnd"/>
      <w:r w:rsidR="007D51AA" w:rsidRPr="003065A7">
        <w:rPr>
          <w:rFonts w:asciiTheme="minorHAnsi" w:hAnsiTheme="minorHAnsi" w:cs="Calibri"/>
          <w:sz w:val="23"/>
          <w:szCs w:val="23"/>
          <w:lang w:val="es-ES"/>
        </w:rPr>
        <w:t xml:space="preserve">, una obra para el guitarrista Adam </w:t>
      </w:r>
      <w:proofErr w:type="spellStart"/>
      <w:r w:rsidR="007D51AA" w:rsidRPr="003065A7">
        <w:rPr>
          <w:rFonts w:asciiTheme="minorHAnsi" w:hAnsiTheme="minorHAnsi" w:cs="Calibri"/>
          <w:sz w:val="23"/>
          <w:szCs w:val="23"/>
          <w:lang w:val="es-ES"/>
        </w:rPr>
        <w:t>Levin</w:t>
      </w:r>
      <w:proofErr w:type="spellEnd"/>
      <w:r w:rsidR="007D51AA" w:rsidRPr="003065A7">
        <w:rPr>
          <w:rFonts w:asciiTheme="minorHAnsi" w:hAnsiTheme="minorHAnsi" w:cs="Calibri"/>
          <w:sz w:val="23"/>
          <w:szCs w:val="23"/>
          <w:lang w:val="es-ES"/>
        </w:rPr>
        <w:t xml:space="preserve">. Estrenos recientes incluyen: </w:t>
      </w:r>
      <w:r w:rsidR="007D51AA" w:rsidRPr="003065A7">
        <w:rPr>
          <w:rFonts w:asciiTheme="minorHAnsi" w:hAnsiTheme="minorHAnsi" w:cs="Calibri"/>
          <w:i/>
          <w:sz w:val="23"/>
          <w:szCs w:val="23"/>
          <w:lang w:val="es-ES"/>
        </w:rPr>
        <w:t>Duende</w:t>
      </w:r>
      <w:r w:rsidR="007D51AA" w:rsidRPr="003065A7">
        <w:rPr>
          <w:rFonts w:asciiTheme="minorHAnsi" w:hAnsiTheme="minorHAnsi" w:cs="Calibri"/>
          <w:sz w:val="23"/>
          <w:szCs w:val="23"/>
          <w:lang w:val="es-ES"/>
        </w:rPr>
        <w:t xml:space="preserve">, una obra para conjunto de cámara para el </w:t>
      </w:r>
      <w:proofErr w:type="spellStart"/>
      <w:r w:rsidR="007D51AA" w:rsidRPr="003065A7">
        <w:rPr>
          <w:rFonts w:asciiTheme="minorHAnsi" w:hAnsiTheme="minorHAnsi" w:cs="Calibri"/>
          <w:sz w:val="23"/>
          <w:szCs w:val="23"/>
          <w:lang w:val="es-ES"/>
        </w:rPr>
        <w:t>Mizzou</w:t>
      </w:r>
      <w:proofErr w:type="spellEnd"/>
      <w:r w:rsidR="007D51AA" w:rsidRPr="003065A7">
        <w:rPr>
          <w:rFonts w:asciiTheme="minorHAnsi" w:hAnsiTheme="minorHAnsi" w:cs="Calibri"/>
          <w:sz w:val="23"/>
          <w:szCs w:val="23"/>
          <w:lang w:val="es-ES"/>
        </w:rPr>
        <w:t xml:space="preserve"> New </w:t>
      </w:r>
      <w:proofErr w:type="spellStart"/>
      <w:r w:rsidR="007D51AA" w:rsidRPr="003065A7">
        <w:rPr>
          <w:rFonts w:asciiTheme="minorHAnsi" w:hAnsiTheme="minorHAnsi" w:cs="Calibri"/>
          <w:sz w:val="23"/>
          <w:szCs w:val="23"/>
          <w:lang w:val="es-ES"/>
        </w:rPr>
        <w:t>Music</w:t>
      </w:r>
      <w:proofErr w:type="spellEnd"/>
      <w:r w:rsidR="007D51AA" w:rsidRPr="003065A7">
        <w:rPr>
          <w:rFonts w:asciiTheme="minorHAnsi" w:hAnsiTheme="minorHAnsi" w:cs="Calibri"/>
          <w:sz w:val="23"/>
          <w:szCs w:val="23"/>
          <w:lang w:val="es-ES"/>
        </w:rPr>
        <w:t xml:space="preserve"> </w:t>
      </w:r>
      <w:proofErr w:type="spellStart"/>
      <w:r w:rsidR="007D51AA" w:rsidRPr="003065A7">
        <w:rPr>
          <w:rFonts w:asciiTheme="minorHAnsi" w:hAnsiTheme="minorHAnsi" w:cs="Calibri"/>
          <w:sz w:val="23"/>
          <w:szCs w:val="23"/>
          <w:lang w:val="es-ES"/>
        </w:rPr>
        <w:t>Ensemble</w:t>
      </w:r>
      <w:proofErr w:type="spellEnd"/>
      <w:r w:rsidR="007D51AA" w:rsidRPr="003065A7">
        <w:rPr>
          <w:rFonts w:asciiTheme="minorHAnsi" w:hAnsiTheme="minorHAnsi" w:cs="Calibri"/>
          <w:sz w:val="23"/>
          <w:szCs w:val="23"/>
          <w:lang w:val="es-ES"/>
        </w:rPr>
        <w:t xml:space="preserve"> en la Universidad de Missouri; Quinteto para Piano N. 2, </w:t>
      </w:r>
      <w:proofErr w:type="spellStart"/>
      <w:r w:rsidR="007D51AA" w:rsidRPr="003065A7">
        <w:rPr>
          <w:rFonts w:asciiTheme="minorHAnsi" w:hAnsiTheme="minorHAnsi" w:cs="Calibri"/>
          <w:i/>
          <w:sz w:val="23"/>
          <w:szCs w:val="23"/>
          <w:lang w:val="es-ES"/>
        </w:rPr>
        <w:t>The</w:t>
      </w:r>
      <w:proofErr w:type="spellEnd"/>
      <w:r w:rsidR="007D51AA" w:rsidRPr="003065A7">
        <w:rPr>
          <w:rFonts w:asciiTheme="minorHAnsi" w:hAnsiTheme="minorHAnsi" w:cs="Calibri"/>
          <w:i/>
          <w:sz w:val="23"/>
          <w:szCs w:val="23"/>
          <w:lang w:val="es-ES"/>
        </w:rPr>
        <w:t xml:space="preserve"> Mississippi</w:t>
      </w:r>
      <w:r w:rsidR="007D51AA" w:rsidRPr="003065A7">
        <w:rPr>
          <w:rFonts w:asciiTheme="minorHAnsi" w:hAnsiTheme="minorHAnsi" w:cs="Calibri"/>
          <w:sz w:val="23"/>
          <w:szCs w:val="23"/>
          <w:lang w:val="es-ES"/>
        </w:rPr>
        <w:t xml:space="preserve"> para el cuarteto Quiroga y el pianista Javier </w:t>
      </w:r>
      <w:proofErr w:type="spellStart"/>
      <w:r w:rsidR="007D51AA" w:rsidRPr="003065A7">
        <w:rPr>
          <w:rFonts w:asciiTheme="minorHAnsi" w:hAnsiTheme="minorHAnsi" w:cs="Calibri"/>
          <w:sz w:val="23"/>
          <w:szCs w:val="23"/>
          <w:lang w:val="es-ES"/>
        </w:rPr>
        <w:t>Perianes</w:t>
      </w:r>
      <w:proofErr w:type="spellEnd"/>
      <w:r w:rsidR="007D51AA" w:rsidRPr="003065A7">
        <w:rPr>
          <w:rFonts w:asciiTheme="minorHAnsi" w:hAnsiTheme="minorHAnsi" w:cs="Calibri"/>
          <w:sz w:val="23"/>
          <w:szCs w:val="23"/>
          <w:lang w:val="es-ES"/>
        </w:rPr>
        <w:t xml:space="preserve">, encargado por las Jornadas de Piano </w:t>
      </w:r>
      <w:r w:rsidR="007D51AA" w:rsidRPr="003065A7">
        <w:rPr>
          <w:rFonts w:asciiTheme="minorHAnsi" w:hAnsiTheme="minorHAnsi" w:cs="Calibri"/>
          <w:i/>
          <w:sz w:val="23"/>
          <w:szCs w:val="23"/>
          <w:lang w:val="es-ES"/>
        </w:rPr>
        <w:t xml:space="preserve">Luis G. </w:t>
      </w:r>
      <w:proofErr w:type="spellStart"/>
      <w:r w:rsidR="007D51AA" w:rsidRPr="003065A7">
        <w:rPr>
          <w:rFonts w:asciiTheme="minorHAnsi" w:hAnsiTheme="minorHAnsi" w:cs="Calibri"/>
          <w:i/>
          <w:sz w:val="23"/>
          <w:szCs w:val="23"/>
          <w:lang w:val="es-ES"/>
        </w:rPr>
        <w:t>Iberni</w:t>
      </w:r>
      <w:proofErr w:type="spellEnd"/>
      <w:r w:rsidR="003065A7" w:rsidRPr="003065A7">
        <w:rPr>
          <w:rFonts w:asciiTheme="minorHAnsi" w:hAnsiTheme="minorHAnsi" w:cs="Calibri"/>
          <w:sz w:val="23"/>
          <w:szCs w:val="23"/>
          <w:lang w:val="es-ES"/>
        </w:rPr>
        <w:t xml:space="preserve"> de Oviedo,</w:t>
      </w:r>
      <w:r w:rsidR="007D51AA" w:rsidRPr="003065A7">
        <w:rPr>
          <w:rFonts w:asciiTheme="minorHAnsi" w:hAnsiTheme="minorHAnsi" w:cs="Calibri"/>
          <w:sz w:val="23"/>
          <w:szCs w:val="23"/>
          <w:lang w:val="es-ES"/>
        </w:rPr>
        <w:t xml:space="preserve"> y </w:t>
      </w:r>
      <w:r w:rsidR="003065A7" w:rsidRPr="003065A7">
        <w:rPr>
          <w:rFonts w:asciiTheme="minorHAnsi" w:hAnsiTheme="minorHAnsi" w:cs="Calibri"/>
          <w:sz w:val="23"/>
          <w:szCs w:val="23"/>
          <w:lang w:val="es-ES"/>
        </w:rPr>
        <w:t>la</w:t>
      </w:r>
      <w:r w:rsidR="007D51AA" w:rsidRPr="003065A7">
        <w:rPr>
          <w:rFonts w:asciiTheme="minorHAnsi" w:hAnsiTheme="minorHAnsi" w:cs="Calibri"/>
          <w:sz w:val="23"/>
          <w:szCs w:val="23"/>
          <w:lang w:val="es-ES"/>
        </w:rPr>
        <w:t xml:space="preserve"> Sonata para Flautín: </w:t>
      </w:r>
      <w:r w:rsidR="007D51AA" w:rsidRPr="003065A7">
        <w:rPr>
          <w:rFonts w:asciiTheme="minorHAnsi" w:hAnsiTheme="minorHAnsi" w:cs="Calibri"/>
          <w:i/>
          <w:sz w:val="23"/>
          <w:szCs w:val="23"/>
          <w:lang w:val="es-ES"/>
        </w:rPr>
        <w:t xml:space="preserve">Homenaje a Francis </w:t>
      </w:r>
      <w:proofErr w:type="spellStart"/>
      <w:r w:rsidR="007D51AA" w:rsidRPr="003065A7">
        <w:rPr>
          <w:rFonts w:asciiTheme="minorHAnsi" w:hAnsiTheme="minorHAnsi" w:cs="Calibri"/>
          <w:i/>
          <w:sz w:val="23"/>
          <w:szCs w:val="23"/>
          <w:lang w:val="es-ES"/>
        </w:rPr>
        <w:t>Poulenc</w:t>
      </w:r>
      <w:proofErr w:type="spellEnd"/>
      <w:r w:rsidR="007D51AA" w:rsidRPr="003065A7">
        <w:rPr>
          <w:rFonts w:asciiTheme="minorHAnsi" w:hAnsiTheme="minorHAnsi" w:cs="Calibri"/>
          <w:sz w:val="23"/>
          <w:szCs w:val="23"/>
          <w:lang w:val="es-ES"/>
        </w:rPr>
        <w:t>, para el flautista Roberto Álvarez, estrenada en el Festival de Flauta de Australia de 2013.</w:t>
      </w:r>
    </w:p>
    <w:p w14:paraId="05F2D9E5" w14:textId="46B3FF05" w:rsidR="00602AD9" w:rsidRPr="003065A7" w:rsidRDefault="00344F9B" w:rsidP="00602AD9">
      <w:pPr>
        <w:widowControl w:val="0"/>
        <w:rPr>
          <w:rFonts w:asciiTheme="minorHAnsi" w:hAnsiTheme="minorHAnsi" w:cs="Calibri"/>
          <w:sz w:val="23"/>
          <w:szCs w:val="23"/>
          <w:lang w:val="es-ES"/>
        </w:rPr>
      </w:pPr>
      <w:r w:rsidRPr="003065A7">
        <w:rPr>
          <w:rFonts w:asciiTheme="minorHAnsi" w:hAnsiTheme="minorHAnsi" w:cs="Calibri"/>
          <w:sz w:val="23"/>
          <w:szCs w:val="23"/>
          <w:lang w:val="es-ES"/>
        </w:rPr>
        <w:t xml:space="preserve"> </w:t>
      </w:r>
    </w:p>
    <w:p w14:paraId="0B2A4B8F" w14:textId="77777777" w:rsidR="007D51AA" w:rsidRPr="003065A7" w:rsidRDefault="007D51AA" w:rsidP="007D51AA">
      <w:pPr>
        <w:pStyle w:val="Body"/>
        <w:widowControl w:val="0"/>
        <w:rPr>
          <w:rFonts w:ascii="Calibri" w:hAnsi="Calibri"/>
          <w:sz w:val="23"/>
          <w:szCs w:val="23"/>
          <w:lang w:val="es-ES_tradnl"/>
        </w:rPr>
      </w:pPr>
      <w:r w:rsidRPr="003065A7">
        <w:rPr>
          <w:rFonts w:ascii="Calibri" w:hAnsi="Calibri"/>
          <w:sz w:val="23"/>
          <w:szCs w:val="23"/>
          <w:lang w:val="es-ES_tradnl"/>
        </w:rPr>
        <w:t xml:space="preserve">Además de haber ganado el Primer Gran Premio Europeo de Jóvenes Compositores, Muñiz ha ganado otras premios internacionales, tales como el de composición "Ciudad de Alcobendas", el "Flora Prieto", el Premio de Composición de la Fundación Guerrero, el XV Premio Joaquín </w:t>
      </w:r>
      <w:proofErr w:type="spellStart"/>
      <w:r w:rsidRPr="003065A7">
        <w:rPr>
          <w:rFonts w:ascii="Calibri" w:hAnsi="Calibri"/>
          <w:sz w:val="23"/>
          <w:szCs w:val="23"/>
          <w:lang w:val="es-ES_tradnl"/>
        </w:rPr>
        <w:t>Turina</w:t>
      </w:r>
      <w:proofErr w:type="spellEnd"/>
      <w:r w:rsidRPr="003065A7">
        <w:rPr>
          <w:rFonts w:ascii="Calibri" w:hAnsi="Calibri"/>
          <w:sz w:val="23"/>
          <w:szCs w:val="23"/>
          <w:lang w:val="es-ES_tradnl"/>
        </w:rPr>
        <w:t xml:space="preserve">, y dos premios de concursos de jóvenes compositores de la Sociedad General de Autores y Editores de España. En la Universidad de Carnegie </w:t>
      </w:r>
      <w:proofErr w:type="spellStart"/>
      <w:r w:rsidRPr="003065A7">
        <w:rPr>
          <w:rFonts w:ascii="Calibri" w:hAnsi="Calibri"/>
          <w:sz w:val="23"/>
          <w:szCs w:val="23"/>
          <w:lang w:val="es-ES_tradnl"/>
        </w:rPr>
        <w:t>Mellon</w:t>
      </w:r>
      <w:proofErr w:type="spellEnd"/>
      <w:r w:rsidRPr="003065A7">
        <w:rPr>
          <w:rFonts w:ascii="Calibri" w:hAnsi="Calibri"/>
          <w:sz w:val="23"/>
          <w:szCs w:val="23"/>
          <w:lang w:val="es-ES_tradnl"/>
        </w:rPr>
        <w:t xml:space="preserve">, Jorge Muñiz obtuvo el premio de composición de cuartetos de cuerda y el premio de composición sinfónica "H. G. </w:t>
      </w:r>
      <w:proofErr w:type="spellStart"/>
      <w:r w:rsidRPr="003065A7">
        <w:rPr>
          <w:rFonts w:ascii="Calibri" w:hAnsi="Calibri"/>
          <w:sz w:val="23"/>
          <w:szCs w:val="23"/>
          <w:lang w:val="es-ES_tradnl"/>
        </w:rPr>
        <w:t>Archer</w:t>
      </w:r>
      <w:proofErr w:type="spellEnd"/>
      <w:r w:rsidRPr="003065A7">
        <w:rPr>
          <w:rFonts w:ascii="Calibri" w:hAnsi="Calibri"/>
          <w:sz w:val="23"/>
          <w:szCs w:val="23"/>
          <w:lang w:val="es-ES_tradnl"/>
        </w:rPr>
        <w:t xml:space="preserve">". Muñiz ha recibido también becas y subvenciones de las fundaciones de </w:t>
      </w:r>
      <w:proofErr w:type="spellStart"/>
      <w:r w:rsidRPr="003065A7">
        <w:rPr>
          <w:rFonts w:ascii="Calibri" w:hAnsi="Calibri"/>
          <w:sz w:val="23"/>
          <w:szCs w:val="23"/>
          <w:lang w:val="es-ES_tradnl"/>
        </w:rPr>
        <w:t>Fulbright</w:t>
      </w:r>
      <w:proofErr w:type="spellEnd"/>
      <w:r w:rsidRPr="003065A7">
        <w:rPr>
          <w:rFonts w:ascii="Calibri" w:hAnsi="Calibri"/>
          <w:sz w:val="23"/>
          <w:szCs w:val="23"/>
          <w:lang w:val="es-ES_tradnl"/>
        </w:rPr>
        <w:t xml:space="preserve"> y Rotary, entre otras. En 2004 fue nombrado Asturiano del Mes por el periódico "La Nueva España".</w:t>
      </w:r>
    </w:p>
    <w:p w14:paraId="70A17028" w14:textId="77777777" w:rsidR="007D51AA" w:rsidRPr="003065A7" w:rsidRDefault="007D51AA" w:rsidP="007D51AA">
      <w:pPr>
        <w:pStyle w:val="Body"/>
        <w:widowControl w:val="0"/>
        <w:rPr>
          <w:rFonts w:ascii="Calibri" w:hAnsi="Calibri"/>
          <w:sz w:val="23"/>
          <w:szCs w:val="23"/>
          <w:lang w:val="es-ES_tradnl"/>
        </w:rPr>
      </w:pPr>
    </w:p>
    <w:p w14:paraId="7C58AC1C" w14:textId="77777777" w:rsidR="007D51AA" w:rsidRPr="003065A7" w:rsidRDefault="007D51AA" w:rsidP="007D51AA">
      <w:pPr>
        <w:pStyle w:val="Body"/>
        <w:widowControl w:val="0"/>
        <w:rPr>
          <w:rFonts w:ascii="Calibri" w:hAnsi="Calibri"/>
          <w:sz w:val="23"/>
          <w:szCs w:val="23"/>
          <w:lang w:val="es-ES_tradnl"/>
        </w:rPr>
      </w:pPr>
      <w:r w:rsidRPr="003065A7">
        <w:rPr>
          <w:rFonts w:ascii="Calibri" w:hAnsi="Calibri"/>
          <w:sz w:val="23"/>
          <w:szCs w:val="23"/>
          <w:lang w:val="es-ES_tradnl"/>
        </w:rPr>
        <w:t xml:space="preserve">Jorge Muñiz recibió su máster en composición de la Universidad de Carnegie </w:t>
      </w:r>
      <w:proofErr w:type="spellStart"/>
      <w:r w:rsidRPr="003065A7">
        <w:rPr>
          <w:rFonts w:ascii="Calibri" w:hAnsi="Calibri"/>
          <w:sz w:val="23"/>
          <w:szCs w:val="23"/>
          <w:lang w:val="es-ES_tradnl"/>
        </w:rPr>
        <w:t>Mellon</w:t>
      </w:r>
      <w:proofErr w:type="spellEnd"/>
      <w:r w:rsidRPr="003065A7">
        <w:rPr>
          <w:rFonts w:ascii="Calibri" w:hAnsi="Calibri"/>
          <w:sz w:val="23"/>
          <w:szCs w:val="23"/>
          <w:lang w:val="es-ES_tradnl"/>
        </w:rPr>
        <w:t xml:space="preserve">, estudiando con Leonardo Balada y su doctorado de la Manhattan </w:t>
      </w:r>
      <w:proofErr w:type="spellStart"/>
      <w:r w:rsidRPr="003065A7">
        <w:rPr>
          <w:rFonts w:ascii="Calibri" w:hAnsi="Calibri"/>
          <w:sz w:val="23"/>
          <w:szCs w:val="23"/>
          <w:lang w:val="es-ES_tradnl"/>
        </w:rPr>
        <w:t>School</w:t>
      </w:r>
      <w:proofErr w:type="spellEnd"/>
      <w:r w:rsidRPr="003065A7">
        <w:rPr>
          <w:rFonts w:ascii="Calibri" w:hAnsi="Calibri"/>
          <w:sz w:val="23"/>
          <w:szCs w:val="23"/>
          <w:lang w:val="es-ES_tradnl"/>
        </w:rPr>
        <w:t xml:space="preserve"> of </w:t>
      </w:r>
      <w:proofErr w:type="spellStart"/>
      <w:r w:rsidRPr="003065A7">
        <w:rPr>
          <w:rFonts w:ascii="Calibri" w:hAnsi="Calibri"/>
          <w:sz w:val="23"/>
          <w:szCs w:val="23"/>
          <w:lang w:val="es-ES_tradnl"/>
        </w:rPr>
        <w:t>Music</w:t>
      </w:r>
      <w:proofErr w:type="spellEnd"/>
      <w:r w:rsidRPr="003065A7">
        <w:rPr>
          <w:rFonts w:ascii="Calibri" w:hAnsi="Calibri"/>
          <w:sz w:val="23"/>
          <w:szCs w:val="23"/>
          <w:lang w:val="es-ES_tradnl"/>
        </w:rPr>
        <w:t xml:space="preserve">, donde estudió con Richard </w:t>
      </w:r>
      <w:proofErr w:type="spellStart"/>
      <w:r w:rsidRPr="003065A7">
        <w:rPr>
          <w:rFonts w:ascii="Calibri" w:hAnsi="Calibri"/>
          <w:sz w:val="23"/>
          <w:szCs w:val="23"/>
          <w:lang w:val="es-ES_tradnl"/>
        </w:rPr>
        <w:t>Danielpour</w:t>
      </w:r>
      <w:proofErr w:type="spellEnd"/>
      <w:r w:rsidRPr="003065A7">
        <w:rPr>
          <w:rFonts w:ascii="Calibri" w:hAnsi="Calibri"/>
          <w:sz w:val="23"/>
          <w:szCs w:val="23"/>
          <w:lang w:val="es-ES_tradnl"/>
        </w:rPr>
        <w:t>. El Dr. Muñiz es en la actualidad catedrático de composición y teoría en la Facultad de Artes "</w:t>
      </w:r>
      <w:proofErr w:type="spellStart"/>
      <w:r w:rsidRPr="003065A7">
        <w:rPr>
          <w:rFonts w:ascii="Calibri" w:hAnsi="Calibri"/>
          <w:sz w:val="23"/>
          <w:szCs w:val="23"/>
          <w:lang w:val="es-ES_tradnl"/>
        </w:rPr>
        <w:t>Ernestine</w:t>
      </w:r>
      <w:proofErr w:type="spellEnd"/>
      <w:r w:rsidRPr="003065A7">
        <w:rPr>
          <w:rFonts w:ascii="Calibri" w:hAnsi="Calibri"/>
          <w:sz w:val="23"/>
          <w:szCs w:val="23"/>
          <w:lang w:val="es-ES_tradnl"/>
        </w:rPr>
        <w:t xml:space="preserve"> M. </w:t>
      </w:r>
      <w:proofErr w:type="spellStart"/>
      <w:r w:rsidRPr="003065A7">
        <w:rPr>
          <w:rFonts w:ascii="Calibri" w:hAnsi="Calibri"/>
          <w:sz w:val="23"/>
          <w:szCs w:val="23"/>
          <w:lang w:val="es-ES_tradnl"/>
        </w:rPr>
        <w:t>Raclin</w:t>
      </w:r>
      <w:proofErr w:type="spellEnd"/>
      <w:r w:rsidRPr="003065A7">
        <w:rPr>
          <w:rFonts w:ascii="Calibri" w:hAnsi="Calibri"/>
          <w:sz w:val="23"/>
          <w:szCs w:val="23"/>
          <w:lang w:val="es-ES_tradnl"/>
        </w:rPr>
        <w:t>"  de la Universidad de Indiana en South Bend.</w:t>
      </w:r>
    </w:p>
    <w:p w14:paraId="70CF987E" w14:textId="77777777" w:rsidR="007D51AA" w:rsidRPr="003065A7" w:rsidRDefault="007D51AA" w:rsidP="007D51AA">
      <w:pPr>
        <w:pStyle w:val="Body"/>
        <w:widowControl w:val="0"/>
        <w:rPr>
          <w:rFonts w:ascii="Calibri" w:hAnsi="Calibri"/>
          <w:sz w:val="23"/>
          <w:szCs w:val="23"/>
          <w:lang w:val="es-ES_tradnl"/>
        </w:rPr>
      </w:pPr>
    </w:p>
    <w:p w14:paraId="5342BEB0" w14:textId="295333B9" w:rsidR="00602AD9" w:rsidRPr="00D23AE4" w:rsidRDefault="007D51AA" w:rsidP="003065A7">
      <w:pPr>
        <w:pStyle w:val="Body"/>
        <w:widowControl w:val="0"/>
        <w:rPr>
          <w:rFonts w:asciiTheme="minorHAnsi" w:hAnsiTheme="minorHAnsi" w:cs="Calibri"/>
          <w:lang w:val="es-ES"/>
        </w:rPr>
      </w:pPr>
      <w:r w:rsidRPr="003065A7">
        <w:rPr>
          <w:rFonts w:ascii="Calibri Italic" w:hAnsi="Calibri Italic"/>
          <w:i/>
          <w:sz w:val="23"/>
          <w:szCs w:val="23"/>
          <w:lang w:val="es-ES_tradnl"/>
        </w:rPr>
        <w:t xml:space="preserve">Jorge Muñiz está representado por A440 </w:t>
      </w:r>
      <w:proofErr w:type="spellStart"/>
      <w:r w:rsidRPr="003065A7">
        <w:rPr>
          <w:rFonts w:ascii="Calibri Italic" w:hAnsi="Calibri Italic"/>
          <w:i/>
          <w:sz w:val="23"/>
          <w:szCs w:val="23"/>
          <w:lang w:val="es-ES_tradnl"/>
        </w:rPr>
        <w:t>Arts</w:t>
      </w:r>
      <w:proofErr w:type="spellEnd"/>
      <w:r w:rsidRPr="003065A7">
        <w:rPr>
          <w:rFonts w:ascii="Calibri Italic" w:hAnsi="Calibri Italic"/>
          <w:i/>
          <w:sz w:val="23"/>
          <w:szCs w:val="23"/>
          <w:lang w:val="es-ES_tradnl"/>
        </w:rPr>
        <w:t xml:space="preserve"> </w:t>
      </w:r>
      <w:proofErr w:type="spellStart"/>
      <w:r w:rsidRPr="003065A7">
        <w:rPr>
          <w:rFonts w:ascii="Calibri Italic" w:hAnsi="Calibri Italic"/>
          <w:i/>
          <w:sz w:val="23"/>
          <w:szCs w:val="23"/>
          <w:lang w:val="es-ES_tradnl"/>
        </w:rPr>
        <w:t>Group</w:t>
      </w:r>
      <w:proofErr w:type="spellEnd"/>
      <w:r w:rsidRPr="003065A7">
        <w:rPr>
          <w:rFonts w:ascii="Calibri Italic" w:hAnsi="Calibri Italic"/>
          <w:i/>
          <w:sz w:val="23"/>
          <w:szCs w:val="23"/>
          <w:lang w:val="es-ES_tradnl"/>
        </w:rPr>
        <w:t xml:space="preserve">. </w:t>
      </w:r>
      <w:bookmarkStart w:id="0" w:name="_GoBack"/>
      <w:bookmarkEnd w:id="0"/>
    </w:p>
    <w:sectPr w:rsidR="00602AD9" w:rsidRPr="00D23AE4" w:rsidSect="003065A7">
      <w:headerReference w:type="even" r:id="rId8"/>
      <w:headerReference w:type="default" r:id="rId9"/>
      <w:footerReference w:type="even" r:id="rId10"/>
      <w:footerReference w:type="default" r:id="rId11"/>
      <w:pgSz w:w="12240" w:h="15840"/>
      <w:pgMar w:top="1008" w:right="1080" w:bottom="576"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51F6" w14:textId="77777777" w:rsidR="0074150E" w:rsidRDefault="0074150E">
      <w:r>
        <w:separator/>
      </w:r>
    </w:p>
  </w:endnote>
  <w:endnote w:type="continuationSeparator" w:id="0">
    <w:p w14:paraId="4271E798" w14:textId="77777777" w:rsidR="0074150E" w:rsidRDefault="0074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libri Italic">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2DD6" w14:textId="77777777" w:rsidR="00D9090A" w:rsidRDefault="00D9090A">
    <w:pPr>
      <w:rPr>
        <w:rFonts w:eastAsia="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2BB5" w14:textId="77777777" w:rsidR="00D9090A" w:rsidRDefault="00D9090A">
    <w:pPr>
      <w:rPr>
        <w:rFonts w:eastAsia="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721B" w14:textId="77777777" w:rsidR="0074150E" w:rsidRDefault="0074150E">
      <w:r>
        <w:separator/>
      </w:r>
    </w:p>
  </w:footnote>
  <w:footnote w:type="continuationSeparator" w:id="0">
    <w:p w14:paraId="30DEC791" w14:textId="77777777" w:rsidR="0074150E" w:rsidRDefault="007415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B052" w14:textId="77777777" w:rsidR="00D9090A" w:rsidRDefault="00D9090A">
    <w:pPr>
      <w:rPr>
        <w:rFonts w:eastAsia="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BE34" w14:textId="77777777" w:rsidR="00D9090A" w:rsidRDefault="00D9090A">
    <w:pPr>
      <w:rPr>
        <w:rFonts w:eastAsia="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A87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D7"/>
    <w:rsid w:val="00024ADB"/>
    <w:rsid w:val="000A1944"/>
    <w:rsid w:val="00105855"/>
    <w:rsid w:val="001229DE"/>
    <w:rsid w:val="001314A4"/>
    <w:rsid w:val="001B7A7D"/>
    <w:rsid w:val="001C6A3D"/>
    <w:rsid w:val="001F0FA7"/>
    <w:rsid w:val="00217E0C"/>
    <w:rsid w:val="002277C5"/>
    <w:rsid w:val="00262282"/>
    <w:rsid w:val="002B3D30"/>
    <w:rsid w:val="002C4578"/>
    <w:rsid w:val="002D5FC3"/>
    <w:rsid w:val="003065A7"/>
    <w:rsid w:val="00344F9B"/>
    <w:rsid w:val="004769AD"/>
    <w:rsid w:val="0052180F"/>
    <w:rsid w:val="00535F63"/>
    <w:rsid w:val="005704C8"/>
    <w:rsid w:val="005C2A3C"/>
    <w:rsid w:val="00602AD9"/>
    <w:rsid w:val="00610DDF"/>
    <w:rsid w:val="00622E69"/>
    <w:rsid w:val="00634411"/>
    <w:rsid w:val="007161CF"/>
    <w:rsid w:val="00737EA6"/>
    <w:rsid w:val="0074150E"/>
    <w:rsid w:val="00755F6A"/>
    <w:rsid w:val="00793700"/>
    <w:rsid w:val="007C23E6"/>
    <w:rsid w:val="007D51AA"/>
    <w:rsid w:val="00802E55"/>
    <w:rsid w:val="00903DAE"/>
    <w:rsid w:val="00921DD9"/>
    <w:rsid w:val="00954C88"/>
    <w:rsid w:val="00957B1D"/>
    <w:rsid w:val="00976361"/>
    <w:rsid w:val="009A6A7E"/>
    <w:rsid w:val="009C1FB7"/>
    <w:rsid w:val="009F4BEE"/>
    <w:rsid w:val="00A164CF"/>
    <w:rsid w:val="00A4035F"/>
    <w:rsid w:val="00A46875"/>
    <w:rsid w:val="00A81CD7"/>
    <w:rsid w:val="00A9549B"/>
    <w:rsid w:val="00AC3AD5"/>
    <w:rsid w:val="00AD161E"/>
    <w:rsid w:val="00B57E4A"/>
    <w:rsid w:val="00B6101D"/>
    <w:rsid w:val="00B6507D"/>
    <w:rsid w:val="00BC70A1"/>
    <w:rsid w:val="00BF1842"/>
    <w:rsid w:val="00CA254A"/>
    <w:rsid w:val="00D2286B"/>
    <w:rsid w:val="00D23AE4"/>
    <w:rsid w:val="00D7417B"/>
    <w:rsid w:val="00D9090A"/>
    <w:rsid w:val="00DF4ABB"/>
    <w:rsid w:val="00E16B65"/>
    <w:rsid w:val="00E3223E"/>
    <w:rsid w:val="00E47792"/>
    <w:rsid w:val="00E76026"/>
    <w:rsid w:val="00E80AFE"/>
    <w:rsid w:val="00E859F4"/>
    <w:rsid w:val="00EF4EB5"/>
    <w:rsid w:val="00F46B7D"/>
    <w:rsid w:val="00F76CF1"/>
    <w:rsid w:val="00F77339"/>
    <w:rsid w:val="00F8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245BC0"/>
  <w14:defaultImageDpi w14:val="300"/>
  <w15:docId w15:val="{B0C9FE38-73BB-4485-898A-D2542EF7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921DD9"/>
    <w:rPr>
      <w:color w:val="0000FF"/>
      <w:u w:val="single"/>
    </w:rPr>
  </w:style>
  <w:style w:type="character" w:styleId="CommentReference">
    <w:name w:val="annotation reference"/>
    <w:basedOn w:val="DefaultParagraphFont"/>
    <w:semiHidden/>
    <w:unhideWhenUsed/>
    <w:locked/>
    <w:rsid w:val="004769AD"/>
    <w:rPr>
      <w:sz w:val="18"/>
      <w:szCs w:val="18"/>
    </w:rPr>
  </w:style>
  <w:style w:type="paragraph" w:styleId="CommentText">
    <w:name w:val="annotation text"/>
    <w:basedOn w:val="Normal"/>
    <w:link w:val="CommentTextChar"/>
    <w:semiHidden/>
    <w:unhideWhenUsed/>
    <w:locked/>
    <w:rsid w:val="004769AD"/>
  </w:style>
  <w:style w:type="character" w:customStyle="1" w:styleId="CommentTextChar">
    <w:name w:val="Comment Text Char"/>
    <w:basedOn w:val="DefaultParagraphFont"/>
    <w:link w:val="CommentText"/>
    <w:semiHidden/>
    <w:rsid w:val="004769AD"/>
    <w:rPr>
      <w:rFonts w:eastAsia="ヒラギノ角ゴ Pro W3"/>
      <w:color w:val="000000"/>
      <w:sz w:val="24"/>
      <w:szCs w:val="24"/>
    </w:rPr>
  </w:style>
  <w:style w:type="paragraph" w:styleId="CommentSubject">
    <w:name w:val="annotation subject"/>
    <w:basedOn w:val="CommentText"/>
    <w:next w:val="CommentText"/>
    <w:link w:val="CommentSubjectChar"/>
    <w:semiHidden/>
    <w:unhideWhenUsed/>
    <w:locked/>
    <w:rsid w:val="004769AD"/>
    <w:rPr>
      <w:b/>
      <w:bCs/>
      <w:sz w:val="20"/>
      <w:szCs w:val="20"/>
    </w:rPr>
  </w:style>
  <w:style w:type="character" w:customStyle="1" w:styleId="CommentSubjectChar">
    <w:name w:val="Comment Subject Char"/>
    <w:basedOn w:val="CommentTextChar"/>
    <w:link w:val="CommentSubject"/>
    <w:semiHidden/>
    <w:rsid w:val="004769AD"/>
    <w:rPr>
      <w:rFonts w:eastAsia="ヒラギノ角ゴ Pro W3"/>
      <w:b/>
      <w:bCs/>
      <w:color w:val="000000"/>
      <w:sz w:val="24"/>
      <w:szCs w:val="24"/>
    </w:rPr>
  </w:style>
  <w:style w:type="paragraph" w:styleId="BalloonText">
    <w:name w:val="Balloon Text"/>
    <w:basedOn w:val="Normal"/>
    <w:link w:val="BalloonTextChar"/>
    <w:semiHidden/>
    <w:unhideWhenUsed/>
    <w:locked/>
    <w:rsid w:val="004769AD"/>
    <w:rPr>
      <w:rFonts w:ascii="Lucida Grande" w:hAnsi="Lucida Grande"/>
      <w:sz w:val="18"/>
      <w:szCs w:val="18"/>
    </w:rPr>
  </w:style>
  <w:style w:type="character" w:customStyle="1" w:styleId="BalloonTextChar">
    <w:name w:val="Balloon Text Char"/>
    <w:basedOn w:val="DefaultParagraphFont"/>
    <w:link w:val="BalloonText"/>
    <w:semiHidden/>
    <w:rsid w:val="004769AD"/>
    <w:rPr>
      <w:rFonts w:ascii="Lucida Grande" w:eastAsia="ヒラギノ角ゴ Pro W3" w:hAnsi="Lucida Grande"/>
      <w:color w:val="000000"/>
      <w:sz w:val="18"/>
      <w:szCs w:val="18"/>
    </w:rPr>
  </w:style>
  <w:style w:type="paragraph" w:customStyle="1" w:styleId="Body">
    <w:name w:val="Body"/>
    <w:rsid w:val="00D23AE4"/>
    <w:rPr>
      <w:rFonts w:eastAsia="ヒラギノ角ゴ Pro W3"/>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93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66C0-E959-6548-9489-7AFAB5A6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Jorge Muñiz</vt:lpstr>
    </vt:vector>
  </TitlesOfParts>
  <Company>Indiana University South Bend</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Muñiz</dc:title>
  <dc:creator>Jorge Muniz</dc:creator>
  <cp:lastModifiedBy>Jorge Muniz</cp:lastModifiedBy>
  <cp:revision>3</cp:revision>
  <cp:lastPrinted>2014-05-28T15:04:00Z</cp:lastPrinted>
  <dcterms:created xsi:type="dcterms:W3CDTF">2015-10-11T14:23:00Z</dcterms:created>
  <dcterms:modified xsi:type="dcterms:W3CDTF">2015-10-14T15:11:00Z</dcterms:modified>
</cp:coreProperties>
</file>